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216" w:right="1241" w:firstLine="0"/>
        <w:jc w:val="center"/>
        <w:spacing w:before="40" w:beforeAutospacing="1" w:after="0" w:afterAutospacing="1" w:line="322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contextualSpacing w:val="0"/>
        <w:ind w:left="216" w:right="1233" w:firstLine="0"/>
        <w:jc w:val="center"/>
        <w:spacing w:before="40" w:beforeAutospacing="1" w:after="0" w:afterAutospacing="1" w:line="322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фотоконкурсе</w:t>
      </w:r>
      <w:r>
        <w:rPr>
          <w:rFonts w:ascii="Times New Roman" w:hAnsi="Times New Roman" w:eastAsia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«Мой ребенок – без опасности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contextualSpacing w:val="0"/>
        <w:ind w:left="0" w:right="0" w:firstLine="0"/>
        <w:jc w:val="center"/>
        <w:spacing w:before="40" w:beforeAutospacing="1" w:after="0" w:afterAutospacing="1" w:line="322" w:lineRule="exact"/>
        <w:tabs>
          <w:tab w:val="left" w:pos="3997" w:leader="none"/>
        </w:tabs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Общие</w:t>
      </w:r>
      <w:r>
        <w:rPr>
          <w:rFonts w:ascii="Times New Roman" w:hAnsi="Times New Roman" w:eastAsia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40" w:beforeAutospacing="1" w:after="0" w:afterAutospacing="1" w:line="322" w:lineRule="exact"/>
        <w:tabs>
          <w:tab w:val="left" w:pos="3997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о фотоконкурсе «Мой ребенок – без опасности» (далее – Положение, Конкурс соответственно)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определяет требования к участникам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Участники), порядок проведения и подведения итогов Конкурса, а так же регулирует права и обязанности Оргкомитета и Участников.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559" w:firstLine="0"/>
        <w:jc w:val="both"/>
        <w:spacing w:before="40" w:beforeAutospacing="1" w:after="0" w:afterAutospacing="1" w:line="240" w:lineRule="auto"/>
        <w:tabs>
          <w:tab w:val="left" w:pos="155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Конкурс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проводится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ГКУ НСО ЦОДД (далее – Организатор)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567" w:firstLine="0"/>
        <w:jc w:val="both"/>
        <w:spacing w:before="40" w:beforeAutospacing="1" w:after="0" w:afterAutospacing="1" w:line="240" w:lineRule="auto"/>
        <w:tabs>
          <w:tab w:val="left" w:pos="1416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Участники фотоконкурса гарантируют, что они являются авторами фотографии и участие в Конкурсе не нарушает права других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right="569" w:firstLine="0"/>
        <w:jc w:val="both"/>
        <w:spacing w:before="40" w:beforeAutospacing="1" w:after="0" w:afterAutospacing="1" w:line="240" w:lineRule="auto"/>
        <w:tabs>
          <w:tab w:val="left" w:pos="155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Конкурса, присылая фотоматериалы на указанную в Положении электронную почту, автоматически дают согласие на публикацию изображений в социальных сетях и на сайте Организатора без дополнительных соглашений и уплаты вознаграждений.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contextualSpacing w:val="0"/>
        <w:ind w:left="0" w:right="0" w:firstLine="0"/>
        <w:jc w:val="center"/>
        <w:spacing w:before="40" w:beforeAutospacing="1" w:after="0" w:afterAutospacing="1" w:line="322" w:lineRule="exact"/>
        <w:tabs>
          <w:tab w:val="left" w:pos="447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572" w:firstLine="0"/>
        <w:jc w:val="both"/>
        <w:spacing w:before="40" w:beforeAutospacing="1" w:after="0" w:afterAutospacing="1"/>
        <w:tabs>
          <w:tab w:val="left" w:pos="141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Привлечение внимания к вопросам безопасности детей на дороге и соблюдения Правил дорожного движения через искусство фотографии.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80"/>
        <w:contextualSpacing w:val="0"/>
        <w:ind w:left="0" w:right="0" w:firstLine="0"/>
        <w:jc w:val="center"/>
        <w:spacing w:before="40" w:beforeAutospacing="1" w:after="0" w:afterAutospacing="1" w:line="322" w:lineRule="exact"/>
        <w:tabs>
          <w:tab w:val="left" w:pos="4097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Условия участия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567" w:firstLine="0"/>
        <w:jc w:val="both"/>
        <w:spacing w:before="40" w:beforeAutospacing="1" w:after="0" w:afterAutospacing="1" w:line="240" w:lineRule="auto"/>
        <w:tabs>
          <w:tab w:val="left" w:pos="169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Конкурсе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принимают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профессиональные и непрофессиональные фотографы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возрасте старше 18 лет, пол и национальность не имеют значения.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567" w:firstLine="0"/>
        <w:jc w:val="both"/>
        <w:spacing w:before="40" w:beforeAutospacing="1" w:after="0" w:afterAutospacing="1" w:line="240" w:lineRule="auto"/>
        <w:tabs>
          <w:tab w:val="left" w:pos="169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индивидуальное, количество фоторабот от одного участника – не более 1 (одной).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наличии нескольких фотографий от одного участника Организатор оставляет за собой право выбрать одно фото для участия в Конкурсе.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567" w:firstLine="0"/>
        <w:jc w:val="center"/>
        <w:spacing w:before="40" w:beforeAutospacing="1" w:after="0" w:afterAutospacing="1" w:line="240" w:lineRule="auto"/>
        <w:tabs>
          <w:tab w:val="left" w:pos="1696" w:leader="none"/>
        </w:tabs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работам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</w:rPr>
      </w:r>
    </w:p>
    <w:p>
      <w:pPr>
        <w:contextualSpacing w:val="0"/>
        <w:ind w:left="0" w:right="567" w:firstLine="0"/>
        <w:jc w:val="both"/>
        <w:spacing w:before="40" w:beforeAutospacing="1" w:after="0" w:afterAutospacing="1" w:line="240" w:lineRule="auto"/>
        <w:tabs>
          <w:tab w:val="left" w:pos="1696" w:leader="none"/>
        </w:tabs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highlight w:val="none"/>
          <w:u w:val="single"/>
        </w:rPr>
        <w:t xml:space="preserve">Тематика: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highlight w:val="none"/>
          <w:u w:val="single"/>
        </w:rPr>
      </w:r>
    </w:p>
    <w:p>
      <w:pPr>
        <w:contextualSpacing w:val="0"/>
        <w:ind w:left="0" w:right="567" w:firstLine="0"/>
        <w:jc w:val="both"/>
        <w:spacing w:before="40" w:beforeAutospacing="1" w:after="0" w:afterAutospacing="1" w:line="240" w:lineRule="auto"/>
        <w:tabs>
          <w:tab w:val="left" w:pos="169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highlight w:val="none"/>
        </w:rPr>
        <w:t xml:space="preserve">на фотографии должен быть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изображен ребенок, о безопасности на дороге которого позаботились родители: использование световозвращающих элементов, катание на велосипеде с экипировкой, использование детских удерживающих устройств и ремней безопасности в автомобиле и другие.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567" w:firstLine="0"/>
        <w:jc w:val="both"/>
        <w:spacing w:before="40" w:beforeAutospacing="1" w:after="0" w:afterAutospacing="1" w:line="240" w:lineRule="auto"/>
        <w:tabs>
          <w:tab w:val="left" w:pos="169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Требования: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r>
    </w:p>
    <w:p>
      <w:pPr>
        <w:contextualSpacing w:val="0"/>
        <w:ind w:left="0" w:right="0" w:firstLine="0"/>
        <w:jc w:val="both"/>
        <w:spacing w:before="40" w:beforeAutospacing="1" w:after="0" w:afterAutospacing="1" w:line="322" w:lineRule="exact"/>
        <w:tabs>
          <w:tab w:val="left" w:pos="1626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цветные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фотографии;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right="0" w:firstLine="0"/>
        <w:jc w:val="both"/>
        <w:spacing w:before="40" w:beforeAutospacing="1" w:after="0" w:afterAutospacing="1" w:line="322" w:lineRule="exact"/>
        <w:tabs>
          <w:tab w:val="left" w:pos="155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вертикальная ориентация;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right="569" w:firstLine="0"/>
        <w:jc w:val="both"/>
        <w:spacing w:before="40" w:beforeAutospacing="1" w:after="0" w:afterAutospacing="1" w:line="240" w:lineRule="auto"/>
        <w:tabs>
          <w:tab w:val="left" w:pos="155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отсутствие на изображении логотипов и водяных знаков, дат, надписей и др. отметок;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right="0" w:firstLine="0"/>
        <w:jc w:val="both"/>
        <w:spacing w:before="40" w:beforeAutospacing="1" w:after="0" w:afterAutospacing="1" w:line="321" w:lineRule="exact"/>
        <w:tabs>
          <w:tab w:val="left" w:pos="1555" w:leader="none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формат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файла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jpg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(jpeg);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40" w:beforeAutospacing="1" w:after="0" w:afterAutospacing="1" w:line="321" w:lineRule="exact"/>
        <w:tabs>
          <w:tab w:val="left" w:pos="15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менее 1000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пикселей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большей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стороне.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568" w:firstLine="0"/>
        <w:jc w:val="both"/>
        <w:spacing w:before="40" w:beforeAutospacing="1" w:after="0" w:afterAutospacing="1" w:line="240" w:lineRule="auto"/>
        <w:tabs>
          <w:tab w:val="left" w:pos="169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Организатор оставляет за собой право не допустить до участия в Конкурсе фотографию, которая не соответствует заявленной тематике или техническим требованиям.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80"/>
        <w:contextualSpacing/>
        <w:ind w:left="0" w:right="0" w:firstLine="0"/>
        <w:jc w:val="center"/>
        <w:spacing w:before="40" w:beforeAutospacing="1" w:after="0" w:afterAutospacing="1" w:line="322" w:lineRule="exact"/>
        <w:tabs>
          <w:tab w:val="left" w:pos="3647" w:leader="none"/>
        </w:tabs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</w:t>
      </w:r>
      <w:bookmarkStart w:id="2" w:name="5. Проведение Конкурса"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bookmarkEnd w:id="2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проведения</w:t>
      </w:r>
      <w:r>
        <w:rPr>
          <w:rFonts w:ascii="Times New Roman" w:hAnsi="Times New Roman" w:eastAsia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r>
    </w:p>
    <w:p>
      <w:pPr>
        <w:pStyle w:val="680"/>
        <w:contextualSpacing w:val="0"/>
        <w:ind w:left="0" w:right="0" w:firstLine="0"/>
        <w:jc w:val="both"/>
        <w:spacing w:before="40" w:beforeAutospacing="1" w:after="0" w:afterAutospacing="1" w:line="322" w:lineRule="exact"/>
        <w:tabs>
          <w:tab w:val="left" w:pos="3647" w:leader="none"/>
        </w:tabs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проводится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дистанционно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августа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3 октября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contextualSpacing w:val="0"/>
        <w:ind w:left="0" w:right="561" w:firstLine="0"/>
        <w:jc w:val="both"/>
        <w:spacing w:before="40" w:beforeAutospacing="1" w:after="0" w:afterAutospacing="1" w:line="240" w:lineRule="auto"/>
        <w:tabs>
          <w:tab w:val="left" w:pos="1415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участие в Конкурсе необходимо предоставить фотоработы в период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 25 августа по 24 сентября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электронную почту 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9" w:tooltip="http://yuat@nso.ru" w:history="1">
        <w:r>
          <w:rPr>
            <w:rStyle w:val="838"/>
            <w:rFonts w:ascii="Times New Roman" w:hAnsi="Times New Roman" w:eastAsia="Times New Roman" w:cs="Times New Roman"/>
            <w:sz w:val="28"/>
            <w:szCs w:val="28"/>
          </w:rPr>
          <w:t xml:space="preserve">yuat@nso.ru</w:t>
        </w:r>
        <w:r>
          <w:rPr>
            <w:rStyle w:val="838"/>
            <w:rFonts w:ascii="Times New Roman" w:hAnsi="Times New Roman" w:eastAsia="Times New Roman" w:cs="Times New Roman"/>
            <w:sz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с пометкой «фотоконкурс». В письме обязательно указать имя и контактный телефон.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right="561" w:firstLine="0"/>
        <w:jc w:val="both"/>
        <w:spacing w:before="40" w:beforeAutospacing="1" w:after="0" w:afterAutospacing="1" w:line="240" w:lineRule="auto"/>
        <w:tabs>
          <w:tab w:val="left" w:pos="1415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Фотоработы будут опубликованы в социальных сетях Организатора (В Контакте, Телеграм) 25 сентября отдельными постами по несколько участников с возможностью голосования за выбранное фото для всех желающих.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561" w:firstLine="0"/>
        <w:jc w:val="both"/>
        <w:spacing w:before="40" w:beforeAutospacing="1" w:after="0" w:afterAutospacing="1" w:line="240" w:lineRule="auto"/>
        <w:tabs>
          <w:tab w:val="left" w:pos="14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Голосование останавливается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2 октября 2025 года в 17:00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 местному времени.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contextualSpacing w:val="0"/>
        <w:ind w:left="0" w:right="0" w:firstLine="0"/>
        <w:jc w:val="center"/>
        <w:spacing w:before="40" w:beforeAutospacing="1" w:after="0" w:afterAutospacing="1" w:line="322" w:lineRule="exact"/>
        <w:tabs>
          <w:tab w:val="left" w:pos="3139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Подведение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итогов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570" w:firstLine="0"/>
        <w:jc w:val="both"/>
        <w:spacing w:before="40" w:beforeAutospacing="1" w:after="0" w:afterAutospacing="1" w:line="242" w:lineRule="auto"/>
        <w:tabs>
          <w:tab w:val="left" w:pos="14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Итоги Конкурса будут подведены 2 октября путем сложения голосов за фотоработу в двух социальных сетях (В Контакте, Телеграм)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570" w:firstLine="0"/>
        <w:jc w:val="both"/>
        <w:spacing w:before="40" w:beforeAutospacing="1" w:after="0" w:afterAutospacing="1" w:line="242" w:lineRule="auto"/>
        <w:tabs>
          <w:tab w:val="left" w:pos="14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Премированы будут Участники, набравшие наибольшее количество голосов (первое, второе, третье место)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560" w:firstLine="0"/>
        <w:jc w:val="both"/>
        <w:spacing w:before="40" w:beforeAutospacing="1" w:after="0" w:afterAutospacing="1" w:line="240" w:lineRule="auto"/>
        <w:tabs>
          <w:tab w:val="left" w:pos="141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Оргкомитет оставляет за собой право особо отметить отдельных участников без присуждения прав Победителя.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right="561" w:firstLine="0"/>
        <w:jc w:val="both"/>
        <w:spacing w:before="40" w:beforeAutospacing="1" w:after="0" w:afterAutospacing="1" w:line="242" w:lineRule="auto"/>
        <w:tabs>
          <w:tab w:val="left" w:pos="141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Итоги Конкурса будут опубликованы на сайте и социальных сетях Организатора 3 октября 2025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right="0" w:firstLine="0"/>
        <w:jc w:val="both"/>
        <w:spacing w:before="40" w:beforeAutospacing="1" w:after="0" w:afterAutospacing="1" w:line="319" w:lineRule="exact"/>
        <w:tabs>
          <w:tab w:val="left" w:pos="141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будут приглашены на экскурсию в ГКУ НСО ЦОДД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80"/>
        <w:contextualSpacing w:val="0"/>
        <w:ind w:left="0" w:right="0" w:firstLine="0"/>
        <w:jc w:val="center"/>
        <w:spacing w:before="40" w:beforeAutospacing="1" w:after="0" w:afterAutospacing="1" w:line="322" w:lineRule="exact"/>
        <w:tabs>
          <w:tab w:val="left" w:pos="4348" w:leader="none"/>
        </w:tabs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Контакты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</w:r>
    </w:p>
    <w:p>
      <w:pPr>
        <w:pStyle w:val="680"/>
        <w:contextualSpacing w:val="0"/>
        <w:ind w:left="360" w:right="0" w:firstLine="0"/>
        <w:jc w:val="both"/>
        <w:spacing w:before="40" w:beforeAutospacing="1" w:after="0" w:afterAutospacing="1" w:line="322" w:lineRule="exact"/>
        <w:tabs>
          <w:tab w:val="left" w:pos="434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(383) 228-62-45 доп. 181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contextualSpacing w:val="0"/>
        <w:ind w:left="360" w:right="0" w:firstLine="0"/>
        <w:jc w:val="both"/>
        <w:spacing w:before="40" w:beforeAutospacing="1" w:after="0" w:afterAutospacing="1" w:line="322" w:lineRule="exact"/>
        <w:tabs>
          <w:tab w:val="left" w:pos="434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E-mail: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hyperlink r:id="rId10" w:tooltip="http://yuat@nso.ru" w:history="1">
        <w:r>
          <w:rPr>
            <w:rStyle w:val="838"/>
            <w:rFonts w:ascii="Times New Roman" w:hAnsi="Times New Roman" w:eastAsia="Times New Roman" w:cs="Times New Roman"/>
            <w:sz w:val="28"/>
            <w:szCs w:val="28"/>
          </w:rPr>
          <w:t xml:space="preserve">yuat@nso.ru</w:t>
        </w:r>
        <w:r>
          <w:rPr>
            <w:rStyle w:val="838"/>
            <w:rFonts w:ascii="Times New Roman" w:hAnsi="Times New Roman" w:eastAsia="Times New Roman" w:cs="Times New Roman"/>
            <w:sz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  <w:style w:type="paragraph" w:styleId="862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yuat@nso.ru" TargetMode="External"/><Relationship Id="rId10" Type="http://schemas.openxmlformats.org/officeDocument/2006/relationships/hyperlink" Target="http://yuat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2025-09-25T09:42:02Z</dcterms:modified>
</cp:coreProperties>
</file>